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08" w:rsidRDefault="00584908" w:rsidP="00584908">
      <w:pPr>
        <w:jc w:val="right"/>
        <w:rPr>
          <w:rFonts w:ascii="Times New Roman" w:hAnsi="Times New Roman"/>
          <w:b/>
          <w:bCs/>
          <w:sz w:val="26"/>
          <w:szCs w:val="26"/>
        </w:rPr>
      </w:pPr>
      <w:r w:rsidRPr="002C520C">
        <w:rPr>
          <w:rFonts w:ascii="Times New Roman" w:hAnsi="Times New Roman"/>
          <w:b/>
          <w:bCs/>
          <w:sz w:val="26"/>
          <w:szCs w:val="26"/>
        </w:rPr>
        <w:t>Phụ lục III</w:t>
      </w:r>
    </w:p>
    <w:p w:rsidR="00584908" w:rsidRPr="002C520C" w:rsidRDefault="00584908" w:rsidP="00584908">
      <w:pPr>
        <w:jc w:val="right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584908" w:rsidRPr="002C520C" w:rsidTr="00327D35">
        <w:tc>
          <w:tcPr>
            <w:tcW w:w="6516" w:type="dxa"/>
          </w:tcPr>
          <w:p w:rsidR="001A3473" w:rsidRDefault="001A3473" w:rsidP="00327D3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UBND THÀNH PHỐ THỦ ĐỨC </w:t>
            </w:r>
          </w:p>
          <w:p w:rsidR="00584908" w:rsidRPr="002C520C" w:rsidRDefault="00584908" w:rsidP="00327D35">
            <w:pPr>
              <w:rPr>
                <w:rFonts w:ascii="Times New Roman" w:hAnsi="Times New Roman"/>
                <w:sz w:val="26"/>
                <w:szCs w:val="26"/>
              </w:rPr>
            </w:pPr>
            <w:r w:rsidRPr="002C520C">
              <w:rPr>
                <w:rFonts w:ascii="Times New Roman" w:hAnsi="Times New Roman"/>
                <w:b/>
                <w:bCs/>
                <w:sz w:val="26"/>
                <w:szCs w:val="26"/>
              </w:rPr>
              <w:t>TRƯỜNG</w:t>
            </w:r>
            <w:r w:rsidR="001A347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THCS NGUYỄN THỊ ĐỊNH</w:t>
            </w:r>
          </w:p>
          <w:p w:rsidR="00584908" w:rsidRPr="002C520C" w:rsidRDefault="00584908" w:rsidP="00327D35">
            <w:pPr>
              <w:rPr>
                <w:rFonts w:ascii="Times New Roman" w:hAnsi="Times New Roman"/>
                <w:sz w:val="26"/>
                <w:szCs w:val="26"/>
              </w:rPr>
            </w:pPr>
            <w:r w:rsidRPr="002C520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r w:rsidR="00BC5B7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VĂN-SỬ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ĐỊA - GDCD</w:t>
            </w:r>
          </w:p>
          <w:p w:rsidR="00584908" w:rsidRPr="002C520C" w:rsidRDefault="00584908" w:rsidP="00327D35">
            <w:pPr>
              <w:rPr>
                <w:rFonts w:ascii="Times New Roman" w:hAnsi="Times New Roman"/>
                <w:sz w:val="26"/>
                <w:szCs w:val="26"/>
              </w:rPr>
            </w:pPr>
            <w:r w:rsidRPr="002C520C">
              <w:rPr>
                <w:rFonts w:ascii="Times New Roman" w:hAnsi="Times New Roman"/>
                <w:sz w:val="26"/>
                <w:szCs w:val="26"/>
                <w:lang w:val="vi-VN"/>
              </w:rPr>
              <w:t>Họ và tên giáo viên</w:t>
            </w:r>
            <w:r w:rsidR="00BC5B7D">
              <w:rPr>
                <w:rFonts w:ascii="Times New Roman" w:hAnsi="Times New Roman"/>
                <w:sz w:val="26"/>
                <w:szCs w:val="26"/>
              </w:rPr>
              <w:t>: Nguyễn Thị Kim Nhung</w:t>
            </w:r>
          </w:p>
          <w:p w:rsidR="00584908" w:rsidRPr="002C520C" w:rsidRDefault="00584908" w:rsidP="00327D35">
            <w:pP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:rsidR="00584908" w:rsidRPr="002C520C" w:rsidRDefault="00584908" w:rsidP="00327D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C520C">
              <w:rPr>
                <w:rFonts w:ascii="Times New Roman" w:hAnsi="Times New Roman"/>
                <w:b/>
                <w:bCs/>
                <w:sz w:val="26"/>
                <w:szCs w:val="26"/>
              </w:rPr>
              <w:t>CỘNG</w:t>
            </w:r>
            <w:r w:rsidRPr="002C520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:rsidR="00584908" w:rsidRPr="002C520C" w:rsidRDefault="007027E6" w:rsidP="00327D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E027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  <w:r w:rsidR="00584908" w:rsidRPr="002C520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584908" w:rsidRPr="002C520C" w:rsidRDefault="00584908" w:rsidP="0058490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C520C">
        <w:rPr>
          <w:rFonts w:ascii="Times New Roman" w:hAnsi="Times New Roman"/>
          <w:b/>
          <w:bCs/>
          <w:sz w:val="26"/>
          <w:szCs w:val="26"/>
        </w:rPr>
        <w:t>KẾ</w:t>
      </w:r>
      <w:r w:rsidRPr="002C520C">
        <w:rPr>
          <w:rFonts w:ascii="Times New Roman" w:hAnsi="Times New Roman"/>
          <w:b/>
          <w:bCs/>
          <w:sz w:val="26"/>
          <w:szCs w:val="26"/>
          <w:lang w:val="vi-VN"/>
        </w:rPr>
        <w:t xml:space="preserve"> HOẠCH </w:t>
      </w:r>
      <w:r w:rsidRPr="002C520C">
        <w:rPr>
          <w:rFonts w:ascii="Times New Roman" w:hAnsi="Times New Roman"/>
          <w:b/>
          <w:bCs/>
          <w:sz w:val="26"/>
          <w:szCs w:val="26"/>
        </w:rPr>
        <w:t>GIÁO DỤC CỦA GIÁO VIÊN</w:t>
      </w:r>
    </w:p>
    <w:p w:rsidR="00584908" w:rsidRPr="00C521CD" w:rsidRDefault="00584908" w:rsidP="0058490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C520C">
        <w:rPr>
          <w:rFonts w:ascii="Times New Roman" w:hAnsi="Times New Roman"/>
          <w:b/>
          <w:bCs/>
          <w:sz w:val="26"/>
          <w:szCs w:val="26"/>
          <w:lang w:val="vi-VN"/>
        </w:rPr>
        <w:t>MÔN HỌC</w:t>
      </w:r>
      <w:r w:rsidR="0038217F">
        <w:rPr>
          <w:rFonts w:ascii="Times New Roman" w:hAnsi="Times New Roman"/>
          <w:b/>
          <w:bCs/>
          <w:sz w:val="26"/>
          <w:szCs w:val="26"/>
        </w:rPr>
        <w:t xml:space="preserve"> GIÁO DỤC CÔNG DÂN KHỐI </w:t>
      </w:r>
      <w:r w:rsidR="00D95052">
        <w:rPr>
          <w:rFonts w:ascii="Times New Roman" w:hAnsi="Times New Roman"/>
          <w:b/>
          <w:bCs/>
          <w:sz w:val="26"/>
          <w:szCs w:val="26"/>
        </w:rPr>
        <w:t>6,</w:t>
      </w:r>
      <w:r>
        <w:rPr>
          <w:rFonts w:ascii="Times New Roman" w:hAnsi="Times New Roman"/>
          <w:b/>
          <w:bCs/>
          <w:sz w:val="26"/>
          <w:szCs w:val="26"/>
        </w:rPr>
        <w:t>7, 8, 9</w:t>
      </w:r>
    </w:p>
    <w:p w:rsidR="00584908" w:rsidRDefault="00584908" w:rsidP="00584908">
      <w:pPr>
        <w:jc w:val="center"/>
        <w:rPr>
          <w:rFonts w:ascii="Times New Roman" w:hAnsi="Times New Roman"/>
          <w:sz w:val="26"/>
          <w:szCs w:val="26"/>
          <w:lang w:val="vi-VN"/>
        </w:rPr>
      </w:pPr>
      <w:r w:rsidRPr="002C520C">
        <w:rPr>
          <w:rFonts w:ascii="Times New Roman" w:hAnsi="Times New Roman"/>
          <w:sz w:val="26"/>
          <w:szCs w:val="26"/>
          <w:lang w:val="vi-VN"/>
        </w:rPr>
        <w:t>(Năm học 20</w:t>
      </w:r>
      <w:r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C520C">
        <w:rPr>
          <w:rFonts w:ascii="Times New Roman" w:hAnsi="Times New Roman"/>
          <w:sz w:val="26"/>
          <w:szCs w:val="26"/>
          <w:lang w:val="vi-VN"/>
        </w:rPr>
        <w:t>- 20</w:t>
      </w:r>
      <w:r>
        <w:rPr>
          <w:rFonts w:ascii="Times New Roman" w:hAnsi="Times New Roman"/>
          <w:sz w:val="26"/>
          <w:szCs w:val="26"/>
        </w:rPr>
        <w:t>22</w:t>
      </w:r>
      <w:r w:rsidRPr="002C520C">
        <w:rPr>
          <w:rFonts w:ascii="Times New Roman" w:hAnsi="Times New Roman"/>
          <w:sz w:val="26"/>
          <w:szCs w:val="26"/>
          <w:lang w:val="vi-VN"/>
        </w:rPr>
        <w:t>)</w:t>
      </w:r>
    </w:p>
    <w:p w:rsidR="001D53F8" w:rsidRPr="001D53F8" w:rsidRDefault="001D53F8" w:rsidP="001D53F8">
      <w:pPr>
        <w:jc w:val="center"/>
        <w:rPr>
          <w:rFonts w:ascii="Times New Roman" w:hAnsi="Times New Roman"/>
          <w:b/>
          <w:snapToGrid/>
          <w:sz w:val="26"/>
        </w:rPr>
      </w:pPr>
      <w:r w:rsidRPr="001D53F8">
        <w:rPr>
          <w:rFonts w:ascii="Times New Roman" w:hAnsi="Times New Roman"/>
          <w:b/>
          <w:sz w:val="26"/>
        </w:rPr>
        <w:t xml:space="preserve">Cả năm: 35 tuần </w:t>
      </w:r>
    </w:p>
    <w:p w:rsidR="001D53F8" w:rsidRPr="001D53F8" w:rsidRDefault="00AF5D22" w:rsidP="001D53F8">
      <w:pPr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Học kì I: 18 tuần ; Học kì II: 17 tuần </w:t>
      </w:r>
    </w:p>
    <w:p w:rsidR="001D53F8" w:rsidRPr="001D53F8" w:rsidRDefault="001D53F8" w:rsidP="00584908">
      <w:pPr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584908" w:rsidRDefault="00584908" w:rsidP="00584908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2C520C">
        <w:rPr>
          <w:rFonts w:ascii="Times New Roman" w:hAnsi="Times New Roman"/>
          <w:b/>
          <w:bCs/>
          <w:sz w:val="26"/>
          <w:szCs w:val="26"/>
          <w:lang w:val="vi-VN"/>
        </w:rPr>
        <w:t>I. Kế hoạch dạy học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D53F8" w:rsidRPr="001D53F8" w:rsidRDefault="00584908" w:rsidP="00AF5D22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2C520C">
        <w:rPr>
          <w:rFonts w:ascii="Times New Roman" w:hAnsi="Times New Roman"/>
          <w:b/>
          <w:bCs/>
          <w:sz w:val="26"/>
          <w:szCs w:val="26"/>
          <w:lang w:val="vi-VN"/>
        </w:rPr>
        <w:t>1. Phân phối chương trình</w:t>
      </w:r>
    </w:p>
    <w:p w:rsidR="00584908" w:rsidRDefault="00584908" w:rsidP="00584908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84908" w:rsidRPr="00DC270D" w:rsidRDefault="00584908" w:rsidP="00584908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DC270D">
        <w:rPr>
          <w:rFonts w:ascii="Times New Roman" w:hAnsi="Times New Roman"/>
          <w:b/>
          <w:bCs/>
          <w:color w:val="FF0000"/>
          <w:sz w:val="26"/>
          <w:szCs w:val="26"/>
        </w:rPr>
        <w:t>* KHỐI 7</w:t>
      </w:r>
    </w:p>
    <w:tbl>
      <w:tblPr>
        <w:tblW w:w="14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4253"/>
        <w:gridCol w:w="1015"/>
        <w:gridCol w:w="2242"/>
        <w:gridCol w:w="3804"/>
        <w:gridCol w:w="2397"/>
      </w:tblGrid>
      <w:tr w:rsidR="00584908" w:rsidRPr="00DA4444" w:rsidTr="00327D35">
        <w:trPr>
          <w:tblHeader/>
        </w:trPr>
        <w:tc>
          <w:tcPr>
            <w:tcW w:w="780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3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015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242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3804" w:type="dxa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Thiết bị</w:t>
            </w:r>
          </w:p>
        </w:tc>
        <w:tc>
          <w:tcPr>
            <w:tcW w:w="2397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Địa điểm dạy học</w:t>
            </w:r>
          </w:p>
        </w:tc>
      </w:tr>
      <w:tr w:rsidR="00584908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DA4444">
              <w:rPr>
                <w:b/>
                <w:bCs/>
                <w:sz w:val="26"/>
                <w:szCs w:val="26"/>
              </w:rPr>
              <w:t>PHẦN 1: CÁC GIÁ TRỊ ĐẠO ĐỨC</w:t>
            </w:r>
          </w:p>
        </w:tc>
      </w:tr>
      <w:tr w:rsidR="00584908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bản thân</w:t>
            </w:r>
          </w:p>
        </w:tc>
      </w:tr>
      <w:tr w:rsidR="00584908" w:rsidRPr="00DA4444" w:rsidTr="00327D35"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1: Sống giản dị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</w:t>
            </w:r>
          </w:p>
        </w:tc>
        <w:tc>
          <w:tcPr>
            <w:tcW w:w="3804" w:type="dxa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584908" w:rsidRPr="00DA4444" w:rsidTr="00327D35"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2:  Trung thực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</w:t>
            </w:r>
          </w:p>
        </w:tc>
        <w:tc>
          <w:tcPr>
            <w:tcW w:w="3804" w:type="dxa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584908" w:rsidRPr="00DA4444" w:rsidTr="00327D35"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3:  Tự trọng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</w:t>
            </w:r>
          </w:p>
        </w:tc>
        <w:tc>
          <w:tcPr>
            <w:tcW w:w="3804" w:type="dxa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584908" w:rsidRPr="00DA4444" w:rsidTr="00327D35"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11:  Tự tin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4</w:t>
            </w:r>
          </w:p>
        </w:tc>
        <w:tc>
          <w:tcPr>
            <w:tcW w:w="3804" w:type="dxa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584908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người khác</w:t>
            </w:r>
          </w:p>
        </w:tc>
      </w:tr>
      <w:tr w:rsidR="00584908" w:rsidRPr="00DA4444" w:rsidTr="00327D35"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Chủ đề:   Yêu thương con người, đoàn kết tương trợ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5, 6, 7</w:t>
            </w:r>
          </w:p>
        </w:tc>
        <w:tc>
          <w:tcPr>
            <w:tcW w:w="3804" w:type="dxa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Kiểm tra giữa HK1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8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 đề, đề KT, đáp án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6:  Tôn sư trọng đạo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9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8:  Khoan dung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10, 11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0F315A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công việc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12: Sống và làm việc có kế hoạch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12, 13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đất nước và nhân loại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9: Xây dựng gia đình văn hóa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14, 15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10: Giữ gìn và phát huy truyền thống tốt đẹp của gia đình, dòng họ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Tuần 16 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Bài 4: Đạo đức và kỷ luật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17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Kiểm tra cuối HK1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18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 đề</w:t>
            </w:r>
            <w:r w:rsidRPr="00DA444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đề KT, đáp án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0F315A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ind w:left="3" w:hanging="3"/>
              <w:rPr>
                <w:rFonts w:ascii="Times New Roman" w:hAnsi="Times New Roman"/>
                <w:i/>
                <w:sz w:val="26"/>
                <w:szCs w:val="26"/>
              </w:rPr>
            </w:pPr>
            <w:r w:rsidRPr="00DA4444">
              <w:rPr>
                <w:rFonts w:ascii="Times New Roman" w:hAnsi="Times New Roman"/>
                <w:b/>
                <w:bCs/>
                <w:sz w:val="26"/>
                <w:szCs w:val="26"/>
              </w:rPr>
              <w:t>PHẦN 2: QUYỀN VÀ NGHĨA VỤ CÔNG DÂN; QUYỀN VÀ TRÁCH NHIỆM CỦA NHÀ NƯỚC</w:t>
            </w:r>
          </w:p>
        </w:tc>
      </w:tr>
      <w:tr w:rsidR="000F315A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Quyền của trẻ em, quyền và vụ nghĩa vụ của công dân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 w:rsidRPr="00DA4444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Bài 13: Quyền được bảo vệ, chăm sóc và giáo dục của trẻ em Việt Nam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19, 20, 21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Quyền và nghĩa vụ công dân về trật tự an toàn, xã hội; Bảo vệ môi trường và tài nguyên thiên nhiên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</w:pPr>
            <w:r w:rsidRPr="00DA4444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 xml:space="preserve">Bài 14: </w:t>
            </w:r>
            <w:r w:rsidRPr="00DA4444">
              <w:rPr>
                <w:rFonts w:ascii="Times New Roman" w:eastAsia="SimSun" w:hAnsi="Times New Roman"/>
                <w:bCs/>
                <w:kern w:val="2"/>
                <w:sz w:val="26"/>
                <w:szCs w:val="26"/>
                <w:lang w:eastAsia="zh-CN"/>
              </w:rPr>
              <w:t>Bảo vệ môi trường và tài nguyên thiên nhiên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22, 23, 24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Quyền và nghĩa vụ công dân về văn hóa, giáo dục và kinh tế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Bài 15: Bảo vệ di sản văn hóa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25, 26, 27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 w:rsidRPr="00DA4444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Kiểm tra giữa HK2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28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 đề KT , đáp án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Các quyền tự do cơ bản của công dân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Bài 16: Quyền tự do tín ngưỡng và tôn giáo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29, 30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RPr="00DA4444" w:rsidTr="00327D35"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i/>
                <w:sz w:val="26"/>
                <w:szCs w:val="26"/>
              </w:rPr>
              <w:t xml:space="preserve">Chủ đề: </w:t>
            </w:r>
            <w:r w:rsidRPr="00DA4444">
              <w:rPr>
                <w:rFonts w:ascii="Times New Roman" w:eastAsia="Calibri" w:hAnsi="Times New Roman"/>
                <w:sz w:val="26"/>
                <w:szCs w:val="26"/>
              </w:rPr>
              <w:t xml:space="preserve">Nhà nước Cộng Hòa Xã Hội Chủ Nghĩa Việt Nam; </w:t>
            </w:r>
            <w:r w:rsidRPr="00DA4444">
              <w:rPr>
                <w:rFonts w:ascii="Times New Roman" w:hAnsi="Times New Roman"/>
                <w:i/>
                <w:sz w:val="26"/>
                <w:szCs w:val="26"/>
              </w:rPr>
              <w:t>Quyền và nghĩa vụ công dân trong quản lý nhà nước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Chủ đề: Nhà nước Cộng Hòa Xã Hội Chủ Nghĩa Việt Nam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31, 32, 33, 34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RPr="00DA4444" w:rsidTr="00327D35"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 w:rsidRPr="00DA4444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Kiểm tra cuối HK2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35</w:t>
            </w:r>
          </w:p>
        </w:tc>
        <w:tc>
          <w:tcPr>
            <w:tcW w:w="3804" w:type="dxa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trận,Đề KT, đáp án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</w:tbl>
    <w:p w:rsidR="00584908" w:rsidRDefault="00584908" w:rsidP="00584908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84908" w:rsidRPr="00DC270D" w:rsidRDefault="00584908" w:rsidP="00584908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DC270D">
        <w:rPr>
          <w:rFonts w:ascii="Times New Roman" w:hAnsi="Times New Roman"/>
          <w:b/>
          <w:bCs/>
          <w:color w:val="FF0000"/>
          <w:sz w:val="26"/>
          <w:szCs w:val="26"/>
        </w:rPr>
        <w:t>* KHỐI 8</w:t>
      </w:r>
    </w:p>
    <w:tbl>
      <w:tblPr>
        <w:tblW w:w="14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4253"/>
        <w:gridCol w:w="1015"/>
        <w:gridCol w:w="2242"/>
        <w:gridCol w:w="3804"/>
        <w:gridCol w:w="2397"/>
      </w:tblGrid>
      <w:tr w:rsidR="00584908" w:rsidTr="00327D35">
        <w:trPr>
          <w:tblHeader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Thiết bị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Địa điểm dạy học</w:t>
            </w:r>
          </w:p>
        </w:tc>
      </w:tr>
      <w:tr w:rsidR="00584908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b/>
                <w:bCs/>
                <w:sz w:val="26"/>
                <w:szCs w:val="26"/>
              </w:rPr>
              <w:t>PHẦN 1: CÁC GIÁ TRỊ ĐẠO ĐỨC</w:t>
            </w:r>
          </w:p>
        </w:tc>
      </w:tr>
      <w:tr w:rsidR="00584908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bản thân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10: Tự lập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584908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người khác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1: Tôn trọng lẽ phải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3: Tôn trọng người khác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 xml:space="preserve">Trực </w:t>
            </w:r>
            <w:r w:rsidR="00327D35">
              <w:rPr>
                <w:sz w:val="26"/>
                <w:szCs w:val="26"/>
              </w:rPr>
              <w:t xml:space="preserve">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4: Giữ chữ tín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4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6: Xây dựng tình bạn trong sáng, lành mạnh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5, 6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27D35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584908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công việc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2: Liêm khiết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7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27D35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11: Lao động tự giác và sáng tạo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AF46BA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8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27D35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AF46B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AF46BA" w:rsidRPr="00DA4444" w:rsidRDefault="00AF46BA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46BA" w:rsidRPr="00DA4444" w:rsidRDefault="00AF46BA" w:rsidP="00327D35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Bài 7:Tích cực tham gia các hoạt động CT-XH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F46BA" w:rsidRPr="00DA4444" w:rsidRDefault="00AF46BA" w:rsidP="00327D35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AF46BA" w:rsidRPr="00DA4444" w:rsidRDefault="00AF46BA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9</w:t>
            </w:r>
          </w:p>
        </w:tc>
        <w:tc>
          <w:tcPr>
            <w:tcW w:w="3804" w:type="dxa"/>
            <w:vAlign w:val="center"/>
          </w:tcPr>
          <w:p w:rsidR="00AF46BA" w:rsidRPr="00DA4444" w:rsidRDefault="00AF46BA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F46BA" w:rsidRDefault="00AF46BA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Tr="001C4541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Kiểm tra giữa HK1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10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 đề KT, đáp án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  <w:t>Chủ đề: Pháp luật và kỉ luật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Chủ đề: Pháp luật và kỉ luật</w:t>
            </w:r>
          </w:p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11, 12, 13, 14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cộng đồng, đất nước và nhân loại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8: Tôn trọng và học hỏi các dân tộc khác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15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9: Góp phần xây dựng nếp sống văn hóa ở cộng đồng dân cư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16, 17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Tr="001133DE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Kiểm tra cuối HK1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18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 đề KT, đáp án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b/>
                <w:bCs/>
                <w:sz w:val="26"/>
                <w:szCs w:val="26"/>
              </w:rPr>
              <w:t>PHẦN 2: QUYỀN VÀ NGHĨA VỤ CÔNG DÂN; QUYỀN VÀ TRÁCH NHIỆM CỦA NHÀ NƯỚC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Quyền của trẻ em, quyền và vụ nghĩa vụ của công dân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 w:rsidRPr="00DA4444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Bài 12: Quyền và nghĩa vụ của công dân trong gia đình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19, 20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Quyền và nghĩa vụ công dân về trật tự an toàn, xã hội; Bảo vệ môi trường và tài nguyên thiên nhiên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13: Phòng, chống tệ nạn xã hội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21, 22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14: Phòng, chống nhiễm HIV/AIDS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23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15: Phòng ngừa tai nạn vũ khí, cháy, nổ và các chất độc hại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24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DA4444">
              <w:rPr>
                <w:rFonts w:eastAsia="Calibri"/>
                <w:i/>
                <w:sz w:val="26"/>
                <w:szCs w:val="26"/>
              </w:rPr>
              <w:t>Chủ đề:  Quyền sở hữu tài sản và nghĩa vụ tôn trọng tài sản của người khác, tài sản Nhà nước và lợi ích công cộng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Chủ đề:  Quyền sở hữu tài sản và nghĩa vụ tôn trọng tài sản của người khác, tài sản Nhà nước và lợi ích công cộng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25, 26, 27, 28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Kiểm tra giữa HK2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29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 đề KT, đáp án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Các quyền tự do, dân chủ cơ bản của công dân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18: Quyền khiếu nại, tố cáo của công dân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30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19: Quyền tự do ngôn luận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31, 32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i/>
                <w:sz w:val="26"/>
                <w:szCs w:val="26"/>
              </w:rPr>
              <w:t xml:space="preserve">Chủ đề: </w:t>
            </w:r>
            <w:r w:rsidRPr="00DA4444">
              <w:rPr>
                <w:rFonts w:ascii="Times New Roman" w:eastAsia="Calibri" w:hAnsi="Times New Roman"/>
                <w:sz w:val="26"/>
                <w:szCs w:val="26"/>
              </w:rPr>
              <w:t xml:space="preserve">Nhà nước Cộng Hòa Xã Hội Chủ Nghĩa Việt Nam; </w:t>
            </w:r>
            <w:r w:rsidRPr="00DA4444">
              <w:rPr>
                <w:rFonts w:ascii="Times New Roman" w:hAnsi="Times New Roman"/>
                <w:i/>
                <w:sz w:val="26"/>
                <w:szCs w:val="26"/>
              </w:rPr>
              <w:t>Quyền và nghĩa vụ công dân trong quản lý nhà nước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Bài 20: Hiến pháp nước Cộng hòa xã hội chủ nghĩa Việt Nam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33, 34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Kiểm tra cuối HK2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35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trận,Đề KT, đáp án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</w:tbl>
    <w:p w:rsidR="00584908" w:rsidRDefault="00584908" w:rsidP="00584908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84908" w:rsidRPr="00DC270D" w:rsidRDefault="00584908" w:rsidP="00584908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DC270D">
        <w:rPr>
          <w:rFonts w:ascii="Times New Roman" w:hAnsi="Times New Roman"/>
          <w:b/>
          <w:bCs/>
          <w:color w:val="FF0000"/>
          <w:sz w:val="26"/>
          <w:szCs w:val="26"/>
        </w:rPr>
        <w:t>* KHỐI 9</w:t>
      </w:r>
    </w:p>
    <w:tbl>
      <w:tblPr>
        <w:tblW w:w="14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4253"/>
        <w:gridCol w:w="1015"/>
        <w:gridCol w:w="2242"/>
        <w:gridCol w:w="3804"/>
        <w:gridCol w:w="2397"/>
      </w:tblGrid>
      <w:tr w:rsidR="00584908" w:rsidTr="00327D35">
        <w:trPr>
          <w:tblHeader/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Thiết bị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b/>
                <w:sz w:val="26"/>
                <w:szCs w:val="26"/>
              </w:rPr>
              <w:t>Địa điểm dạy học</w:t>
            </w:r>
          </w:p>
        </w:tc>
      </w:tr>
      <w:tr w:rsidR="00584908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bản thân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2: Tự chủ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1, 2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584908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công việc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1: Chí công vô tư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tabs>
                <w:tab w:val="left" w:pos="4385"/>
              </w:tabs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i/>
                <w:sz w:val="26"/>
                <w:szCs w:val="26"/>
              </w:rPr>
              <w:t>Bài: Sáng tạo, hiệu quả trong công việc</w:t>
            </w:r>
            <w:r w:rsidRPr="00DA4444">
              <w:rPr>
                <w:rFonts w:ascii="Times New Roman" w:hAnsi="Times New Roman"/>
                <w:sz w:val="26"/>
                <w:szCs w:val="26"/>
              </w:rPr>
              <w:t xml:space="preserve"> (tích hợp bài 8 + 9)</w:t>
            </w:r>
          </w:p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8: Năng động, sáng tạo</w:t>
            </w:r>
          </w:p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 xml:space="preserve">Bài 9: Làm việc có năng suất, chất </w:t>
            </w:r>
            <w:r w:rsidRPr="00DA4444">
              <w:rPr>
                <w:rFonts w:ascii="Times New Roman" w:hAnsi="Times New Roman"/>
                <w:sz w:val="26"/>
                <w:szCs w:val="26"/>
              </w:rPr>
              <w:lastRenderedPageBreak/>
              <w:t>lượng, hiệu quả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38217F" w:rsidP="00327D35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4,5,6</w:t>
            </w:r>
          </w:p>
        </w:tc>
        <w:tc>
          <w:tcPr>
            <w:tcW w:w="3804" w:type="dxa"/>
            <w:vAlign w:val="center"/>
          </w:tcPr>
          <w:p w:rsidR="00584908" w:rsidRPr="00DA4444" w:rsidRDefault="0038217F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8217F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3: Dân chủ và</w:t>
            </w:r>
          </w:p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kỉ  luật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7, 8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27D35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Kiểm tra giữa HK1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9</w:t>
            </w:r>
          </w:p>
        </w:tc>
        <w:tc>
          <w:tcPr>
            <w:tcW w:w="3804" w:type="dxa"/>
            <w:vAlign w:val="center"/>
          </w:tcPr>
          <w:p w:rsidR="00584908" w:rsidRPr="00DA4444" w:rsidRDefault="0038217F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trận,Đề KT, đáp án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27D35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584908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Quan hệ với cộng đồng, đất nước và nhân loại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 xml:space="preserve">Bài: Tình hữu nghị và hợp tác giữa các dân tộc trên thế giới </w:t>
            </w: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(Tích hợp bài 5 + 6)</w:t>
            </w:r>
          </w:p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5: Tình hữu nghị và</w:t>
            </w:r>
          </w:p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6: Hợp tác giữa các dân tộc trên thế giới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ind w:right="88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10, 11, 12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27D35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 xml:space="preserve">Bài 4: </w:t>
            </w: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Bảo vệ hòa bình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13, 14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27D35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 xml:space="preserve">Bài 7: </w:t>
            </w: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Kế thừa và phát huy truyền thống tốt đẹp của dân tộc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15, 16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27D35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584908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10: Lý tưởng sống của thanh niên (Ngoại khóa)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84908" w:rsidRPr="00DA4444" w:rsidRDefault="00584908" w:rsidP="00327D35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84908" w:rsidRPr="00DA4444" w:rsidRDefault="00584908" w:rsidP="00327D35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17</w:t>
            </w:r>
          </w:p>
        </w:tc>
        <w:tc>
          <w:tcPr>
            <w:tcW w:w="3804" w:type="dxa"/>
            <w:vAlign w:val="center"/>
          </w:tcPr>
          <w:p w:rsidR="00584908" w:rsidRPr="00DA4444" w:rsidRDefault="00584908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584908" w:rsidRPr="00DA4444" w:rsidRDefault="00327D35" w:rsidP="00327D35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Trực tuyến bằng </w:t>
            </w:r>
            <w:r w:rsidR="00BC2B09" w:rsidRPr="00DA4444">
              <w:rPr>
                <w:sz w:val="26"/>
                <w:szCs w:val="26"/>
              </w:rPr>
              <w:t>Google Meet</w:t>
            </w:r>
          </w:p>
        </w:tc>
      </w:tr>
      <w:tr w:rsidR="000F315A" w:rsidTr="00A43C88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bookmarkStart w:id="0" w:name="_GoBack" w:colFirst="5" w:colLast="5"/>
            <w:r w:rsidRPr="00DA4444"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Kiểm tra cuối HK1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18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 đề KT, đáp án</w:t>
            </w:r>
          </w:p>
        </w:tc>
        <w:tc>
          <w:tcPr>
            <w:tcW w:w="2397" w:type="dxa"/>
            <w:shd w:val="clear" w:color="auto" w:fill="auto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Trực tuyến bằng Google Meet</w:t>
            </w:r>
          </w:p>
        </w:tc>
      </w:tr>
      <w:bookmarkEnd w:id="0"/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Quyền vụ nghĩa vụ của công dân trong gia đình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12: Quyền và nghĩa vụ của công dân trong hôn nhân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19, 20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Quyền và nghĩa vụ cơ bản của công dân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13: Quyền tự do kinh doanh và nghĩa vụ đóng thuế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21, 22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14: Quyền và nghĩa vụ lao động của công dân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23, 24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 xml:space="preserve">Chủ đề: </w:t>
            </w:r>
            <w:r w:rsidRPr="00DA4444">
              <w:rPr>
                <w:rFonts w:eastAsia="Calibri"/>
                <w:sz w:val="26"/>
                <w:szCs w:val="26"/>
              </w:rPr>
              <w:t xml:space="preserve">Nhà nước Cộng Hòa Xã Hội Chủ Nghĩa Việt Nam; </w:t>
            </w:r>
            <w:r w:rsidRPr="00DA4444">
              <w:rPr>
                <w:i/>
                <w:sz w:val="26"/>
                <w:szCs w:val="26"/>
              </w:rPr>
              <w:t>Quyền và nghĩa vụ công dân trong quản lý nhà nước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15: Vi phạm pháp luật và trách nhiệm pháp lí của công dân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25, 26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Kiểm tra giữa HK2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27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 đề KT, đáp án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16: Quyền tham gia quản lí nhà nước, quản lí xã hội của công dân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28, 29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 xml:space="preserve">Bài 17: </w:t>
            </w: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Nghĩa vụ bảo vệ Tổ quốc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30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RPr="00C65DB9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DA4444">
              <w:rPr>
                <w:i/>
                <w:sz w:val="26"/>
                <w:szCs w:val="26"/>
              </w:rPr>
              <w:t>Chủ đề: Sống có đạo đức và tuân theo pháp luật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Bài 18: Sống có đạo đức và tuân theo pháp luật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31, 32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14491" w:type="dxa"/>
            <w:gridSpan w:val="6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DA4444">
              <w:rPr>
                <w:rFonts w:ascii="Times New Roman" w:hAnsi="Times New Roman"/>
                <w:bCs/>
                <w:i/>
                <w:sz w:val="26"/>
                <w:szCs w:val="26"/>
              </w:rPr>
              <w:t>Chủ đề: Người tiêu dùng thông minh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bCs/>
                <w:sz w:val="26"/>
                <w:szCs w:val="26"/>
              </w:rPr>
            </w:pPr>
            <w:r w:rsidRPr="00DA4444">
              <w:rPr>
                <w:rFonts w:ascii="Times New Roman" w:hAnsi="Times New Roman"/>
                <w:bCs/>
                <w:sz w:val="26"/>
                <w:szCs w:val="26"/>
              </w:rPr>
              <w:t>Bài: Người tiêu dùng thông minh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A4444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33, 34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Máy tính, máy chiếu/tivi, tranh ảnh, bài giảng PowerPoint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  <w:tr w:rsidR="000F315A" w:rsidTr="00327D35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eastAsia="Calibri" w:hAnsi="Times New Roman"/>
                <w:sz w:val="26"/>
                <w:szCs w:val="26"/>
              </w:rPr>
              <w:t>Kiểm tra cuối HK2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0F315A" w:rsidRPr="00DA4444" w:rsidRDefault="000F315A" w:rsidP="000F315A">
            <w:pPr>
              <w:spacing w:before="120"/>
              <w:ind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44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before="120"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Tuần 35</w:t>
            </w:r>
          </w:p>
        </w:tc>
        <w:tc>
          <w:tcPr>
            <w:tcW w:w="3804" w:type="dxa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trận, đề KT, đáp án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F315A" w:rsidRPr="00DA4444" w:rsidRDefault="000F315A" w:rsidP="000F315A">
            <w:pPr>
              <w:pStyle w:val="Normal1"/>
              <w:spacing w:after="0" w:line="240" w:lineRule="auto"/>
              <w:jc w:val="both"/>
              <w:rPr>
                <w:sz w:val="26"/>
                <w:szCs w:val="26"/>
              </w:rPr>
            </w:pPr>
            <w:r w:rsidRPr="00DA4444">
              <w:rPr>
                <w:sz w:val="26"/>
                <w:szCs w:val="26"/>
              </w:rPr>
              <w:t>Lớp học (dự kiến)</w:t>
            </w:r>
          </w:p>
        </w:tc>
      </w:tr>
    </w:tbl>
    <w:p w:rsidR="00584908" w:rsidRDefault="00584908" w:rsidP="00584908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84908" w:rsidRDefault="00584908" w:rsidP="00584908">
      <w:pPr>
        <w:ind w:left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84908" w:rsidRPr="002C520C" w:rsidRDefault="00584908" w:rsidP="00584908">
      <w:pPr>
        <w:ind w:left="567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2C520C">
        <w:rPr>
          <w:rFonts w:ascii="Times New Roman" w:hAnsi="Times New Roman"/>
          <w:b/>
          <w:bCs/>
          <w:sz w:val="26"/>
          <w:szCs w:val="26"/>
          <w:lang w:val="vi-VN"/>
        </w:rPr>
        <w:t xml:space="preserve">II. Nhiệm vụ khác (nếu có): </w:t>
      </w:r>
      <w:r w:rsidRPr="002C520C">
        <w:rPr>
          <w:rFonts w:ascii="Times New Roman" w:hAnsi="Times New Roman"/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:rsidR="00584908" w:rsidRPr="002C520C" w:rsidRDefault="00584908" w:rsidP="00584908">
      <w:pPr>
        <w:ind w:left="567"/>
        <w:jc w:val="both"/>
        <w:rPr>
          <w:rFonts w:ascii="Times New Roman" w:hAnsi="Times New Roman"/>
          <w:sz w:val="26"/>
          <w:szCs w:val="26"/>
          <w:lang w:val="vi-VN"/>
        </w:rPr>
      </w:pPr>
      <w:r w:rsidRPr="002C520C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84908" w:rsidRPr="002C520C" w:rsidRDefault="00584908" w:rsidP="00584908">
      <w:pPr>
        <w:ind w:left="567"/>
        <w:jc w:val="both"/>
        <w:rPr>
          <w:rFonts w:ascii="Times New Roman" w:hAnsi="Times New Roman"/>
          <w:sz w:val="26"/>
          <w:szCs w:val="26"/>
          <w:lang w:val="vi-VN"/>
        </w:rPr>
      </w:pPr>
      <w:r w:rsidRPr="002C520C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84908" w:rsidRPr="002C520C" w:rsidRDefault="00584908" w:rsidP="00584908">
      <w:pPr>
        <w:ind w:left="567"/>
        <w:jc w:val="both"/>
        <w:rPr>
          <w:rFonts w:ascii="Times New Roman" w:hAnsi="Times New Roman"/>
          <w:sz w:val="26"/>
          <w:szCs w:val="26"/>
          <w:lang w:val="vi-VN"/>
        </w:rPr>
      </w:pPr>
      <w:r w:rsidRPr="002C520C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584908" w:rsidRPr="002C520C" w:rsidRDefault="00584908" w:rsidP="00584908">
      <w:pPr>
        <w:ind w:left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584908" w:rsidRPr="002C520C" w:rsidTr="00327D35">
        <w:tc>
          <w:tcPr>
            <w:tcW w:w="4601" w:type="dxa"/>
          </w:tcPr>
          <w:p w:rsidR="00584908" w:rsidRPr="002C520C" w:rsidRDefault="00584908" w:rsidP="00327D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C520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TỔ TRƯỞNG</w:t>
            </w:r>
          </w:p>
          <w:p w:rsidR="00584908" w:rsidRPr="002C520C" w:rsidRDefault="00584908" w:rsidP="00327D35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2C520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:rsidR="00584908" w:rsidRPr="002C520C" w:rsidRDefault="00584908" w:rsidP="00327D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657" w:type="dxa"/>
          </w:tcPr>
          <w:p w:rsidR="00584908" w:rsidRPr="002C520C" w:rsidRDefault="00584908" w:rsidP="00327D35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Thạnh Mĩ Lợi, </w:t>
            </w:r>
            <w:r w:rsidRPr="002C520C">
              <w:rPr>
                <w:rFonts w:ascii="Times New Roman" w:hAnsi="Times New Roman"/>
                <w:i/>
                <w:sz w:val="26"/>
                <w:szCs w:val="26"/>
              </w:rPr>
              <w:t xml:space="preserve">ngày </w:t>
            </w:r>
            <w:r w:rsidR="00CA1C38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tháng 9 </w:t>
            </w:r>
            <w:r w:rsidRPr="002C520C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2021</w:t>
            </w:r>
          </w:p>
          <w:p w:rsidR="00584908" w:rsidRPr="002C520C" w:rsidRDefault="00584908" w:rsidP="00327D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C520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GIÁO VIÊN</w:t>
            </w:r>
          </w:p>
          <w:p w:rsidR="00584908" w:rsidRDefault="00584908" w:rsidP="00327D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84908" w:rsidRDefault="00584908" w:rsidP="00327D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84908" w:rsidRPr="00624555" w:rsidRDefault="00BC5B7D" w:rsidP="00327D3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Nguyễn Thị Kim Nhung</w:t>
            </w:r>
          </w:p>
        </w:tc>
      </w:tr>
    </w:tbl>
    <w:p w:rsidR="000E5641" w:rsidRPr="00584908" w:rsidRDefault="000E5641"/>
    <w:sectPr w:rsidR="000E5641" w:rsidRPr="00584908" w:rsidSect="00327D35">
      <w:pgSz w:w="16840" w:h="11901" w:orient="landscape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08"/>
    <w:rsid w:val="000E5641"/>
    <w:rsid w:val="000F315A"/>
    <w:rsid w:val="001A3473"/>
    <w:rsid w:val="001D53F8"/>
    <w:rsid w:val="002754F6"/>
    <w:rsid w:val="0029044F"/>
    <w:rsid w:val="00327D35"/>
    <w:rsid w:val="0038217F"/>
    <w:rsid w:val="003C72D4"/>
    <w:rsid w:val="00584908"/>
    <w:rsid w:val="00606822"/>
    <w:rsid w:val="007027E6"/>
    <w:rsid w:val="007C282D"/>
    <w:rsid w:val="0087707B"/>
    <w:rsid w:val="00AF46BA"/>
    <w:rsid w:val="00AF5D22"/>
    <w:rsid w:val="00B94ECC"/>
    <w:rsid w:val="00BC2B09"/>
    <w:rsid w:val="00BC5B7D"/>
    <w:rsid w:val="00CA1C38"/>
    <w:rsid w:val="00D95052"/>
    <w:rsid w:val="00EC0524"/>
    <w:rsid w:val="00EC3393"/>
    <w:rsid w:val="00F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33BA"/>
  <w15:docId w15:val="{80D68BA9-39D2-4219-BAFF-E981F158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8"/>
    <w:pPr>
      <w:widowControl w:val="0"/>
      <w:jc w:val="left"/>
    </w:pPr>
    <w:rPr>
      <w:rFonts w:ascii="VNI-Times" w:eastAsia="Times New Roman" w:hAnsi="VNI-Times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08"/>
    <w:pPr>
      <w:jc w:val="left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84908"/>
    <w:pPr>
      <w:spacing w:after="200" w:line="276" w:lineRule="auto"/>
      <w:jc w:val="left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Trang</dc:creator>
  <cp:lastModifiedBy>DELL-AIO</cp:lastModifiedBy>
  <cp:revision>5</cp:revision>
  <dcterms:created xsi:type="dcterms:W3CDTF">2021-09-27T12:19:00Z</dcterms:created>
  <dcterms:modified xsi:type="dcterms:W3CDTF">2021-09-27T12:28:00Z</dcterms:modified>
</cp:coreProperties>
</file>